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459"/>
        <w:gridCol w:w="7147"/>
      </w:tblGrid>
      <w:tr w:rsidR="00C32995" w:rsidTr="00E63CAF">
        <w:trPr>
          <w:cantSplit/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995" w:rsidRDefault="005525D2">
            <w:pPr>
              <w:pStyle w:val="Header"/>
              <w:pBdr>
                <w:top w:val="none" w:sz="0" w:space="0" w:color="auto"/>
                <w:bottom w:val="none" w:sz="0" w:space="0" w:color="auto"/>
              </w:pBdr>
              <w:tabs>
                <w:tab w:val="clear" w:pos="4153"/>
                <w:tab w:val="clear" w:pos="8306"/>
              </w:tabs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inline distT="0" distB="0" distL="0" distR="0">
                  <wp:extent cx="1333500" cy="685800"/>
                  <wp:effectExtent l="19050" t="0" r="0" b="0"/>
                  <wp:docPr id="1" name="Picture 1" descr="ACTGov_Health_inline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Gov_Health_inline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995" w:rsidRPr="00E63CAF" w:rsidRDefault="00C32995">
            <w:pPr>
              <w:pStyle w:val="Header"/>
              <w:pBdr>
                <w:top w:val="none" w:sz="0" w:space="0" w:color="auto"/>
                <w:bottom w:val="none" w:sz="0" w:space="0" w:color="auto"/>
              </w:pBdr>
              <w:tabs>
                <w:tab w:val="clear" w:pos="4153"/>
                <w:tab w:val="clear" w:pos="8306"/>
              </w:tabs>
              <w:ind w:right="1167"/>
              <w:jc w:val="center"/>
              <w:rPr>
                <w:color w:val="365F91"/>
                <w:sz w:val="10"/>
                <w:szCs w:val="32"/>
              </w:rPr>
            </w:pPr>
          </w:p>
          <w:p w:rsidR="00C32995" w:rsidRPr="00E63CAF" w:rsidRDefault="00C32995">
            <w:pPr>
              <w:pStyle w:val="Header"/>
              <w:pBdr>
                <w:top w:val="none" w:sz="0" w:space="0" w:color="auto"/>
                <w:bottom w:val="none" w:sz="0" w:space="0" w:color="auto"/>
              </w:pBdr>
              <w:tabs>
                <w:tab w:val="clear" w:pos="4153"/>
                <w:tab w:val="clear" w:pos="8306"/>
              </w:tabs>
              <w:ind w:right="1167"/>
              <w:jc w:val="center"/>
              <w:rPr>
                <w:b w:val="0"/>
                <w:bCs w:val="0"/>
                <w:i/>
                <w:iCs/>
                <w:color w:val="365F91"/>
                <w:sz w:val="22"/>
                <w:szCs w:val="22"/>
              </w:rPr>
            </w:pPr>
            <w:r w:rsidRPr="00E63CAF">
              <w:rPr>
                <w:color w:val="365F91"/>
                <w:sz w:val="32"/>
                <w:szCs w:val="32"/>
              </w:rPr>
              <w:t>REFEREE REPORT</w:t>
            </w:r>
          </w:p>
        </w:tc>
      </w:tr>
    </w:tbl>
    <w:p w:rsidR="00C32995" w:rsidRDefault="00C32995">
      <w:pPr>
        <w:rPr>
          <w:rFonts w:ascii="Arial" w:hAnsi="Arial" w:cs="Arial"/>
          <w:sz w:val="20"/>
          <w:szCs w:val="20"/>
        </w:rPr>
      </w:pPr>
    </w:p>
    <w:p w:rsidR="00C32995" w:rsidRDefault="00C32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(For written or verbal comments)</w:t>
      </w:r>
    </w:p>
    <w:p w:rsidR="00C32995" w:rsidRDefault="00C3299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2216"/>
        <w:gridCol w:w="986"/>
        <w:gridCol w:w="3202"/>
      </w:tblGrid>
      <w:tr w:rsidR="00C32995">
        <w:trPr>
          <w:trHeight w:hRule="exact" w:val="50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 No: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Classification: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hRule="exact" w:val="50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Division: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Branch: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hRule="exact" w:val="500"/>
        </w:trPr>
        <w:tc>
          <w:tcPr>
            <w:tcW w:w="5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Referee name/title /work location: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  <w:p w:rsidR="00C32995" w:rsidRDefault="00C329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Fax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hRule="exact" w:val="500"/>
        </w:trPr>
        <w:tc>
          <w:tcPr>
            <w:tcW w:w="5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 to Applicant: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Period of working relationship: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C32995" w:rsidRDefault="00C32995">
      <w:pPr>
        <w:rPr>
          <w:rFonts w:ascii="Arial" w:hAnsi="Arial" w:cs="Arial"/>
          <w:sz w:val="16"/>
          <w:szCs w:val="16"/>
        </w:rPr>
      </w:pPr>
    </w:p>
    <w:p w:rsidR="00C32995" w:rsidRDefault="00C32995">
      <w:pPr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Suitability against the selection criteria </w:t>
      </w:r>
      <w:r>
        <w:rPr>
          <w:rFonts w:ascii="Arial" w:hAnsi="Arial" w:cs="Arial"/>
          <w:i/>
          <w:iCs/>
          <w:sz w:val="22"/>
          <w:szCs w:val="22"/>
        </w:rPr>
        <w:t>(Make either comments or a Rating, or both)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750"/>
        <w:gridCol w:w="1758"/>
      </w:tblGrid>
      <w:tr w:rsidR="00C32995">
        <w:trPr>
          <w:trHeight w:hRule="exact" w:val="46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Criterion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Rating</w:t>
            </w:r>
          </w:p>
          <w:p w:rsidR="00C32995" w:rsidRDefault="00C32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(use Rating Scale)</w:t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SC3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SC4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SC5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SC6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SC7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  <w:tr w:rsidR="00C32995">
        <w:trPr>
          <w:trHeight w:val="500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SC8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B2097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      )"/>
                    <w:listEntry w:val="E"/>
                    <w:listEntry w:val="FC"/>
                    <w:listEntry w:val="C"/>
                    <w:listEntry w:val="RD"/>
                    <w:listEntry w:val="U"/>
                  </w:ddList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FORMDROPDOWN </w:instrText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</w:r>
            <w:r w:rsidR="002E440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C32995" w:rsidRDefault="00C32995">
      <w:pPr>
        <w:rPr>
          <w:rFonts w:ascii="Arial" w:hAnsi="Arial" w:cs="Arial"/>
          <w:sz w:val="8"/>
          <w:szCs w:val="8"/>
        </w:rPr>
      </w:pPr>
    </w:p>
    <w:p w:rsidR="00C32995" w:rsidRDefault="00C329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Comments </w:t>
      </w:r>
      <w:r>
        <w:rPr>
          <w:rFonts w:ascii="Arial" w:hAnsi="Arial" w:cs="Arial"/>
          <w:i/>
          <w:iCs/>
          <w:sz w:val="22"/>
          <w:szCs w:val="22"/>
        </w:rPr>
        <w:t>(eg, Attendance, general behaviour and attitude to work, quality of work and work skills, strengths, weaknesses, and areas for development.)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32995">
        <w:trPr>
          <w:trHeight w:val="1422"/>
        </w:trPr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C32995" w:rsidRDefault="00C32995">
      <w:pPr>
        <w:rPr>
          <w:rFonts w:ascii="Arial" w:hAnsi="Arial" w:cs="Arial"/>
          <w:i/>
          <w:iCs/>
          <w:sz w:val="8"/>
          <w:szCs w:val="8"/>
        </w:rPr>
      </w:pPr>
    </w:p>
    <w:p w:rsidR="00C32995" w:rsidRDefault="00C3299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Is there anything else we need to know about the candidate which is relevant to our selection processes?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32995">
        <w:trPr>
          <w:trHeight w:val="785"/>
        </w:trPr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995" w:rsidRDefault="00C3299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C32995" w:rsidRDefault="00C329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provided a copy of this reference to the applicant?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2E440E">
        <w:rPr>
          <w:rFonts w:ascii="Arial" w:hAnsi="Arial" w:cs="Arial"/>
          <w:b/>
          <w:bCs/>
          <w:sz w:val="28"/>
          <w:szCs w:val="28"/>
        </w:rPr>
      </w:r>
      <w:r w:rsidR="002E440E">
        <w:rPr>
          <w:rFonts w:ascii="Arial" w:hAnsi="Arial" w:cs="Arial"/>
          <w:b/>
          <w:bCs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Yes</w:t>
      </w:r>
    </w:p>
    <w:p w:rsidR="00C32995" w:rsidRDefault="00C329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8"/>
          <w:szCs w:val="28"/>
        </w:rPr>
        <w:instrText xml:space="preserve"> FORMCHECKBOX </w:instrText>
      </w:r>
      <w:r w:rsidR="002E440E">
        <w:rPr>
          <w:rFonts w:ascii="Arial" w:hAnsi="Arial" w:cs="Arial"/>
          <w:b/>
          <w:bCs/>
          <w:sz w:val="28"/>
          <w:szCs w:val="28"/>
        </w:rPr>
      </w:r>
      <w:r w:rsidR="002E440E">
        <w:rPr>
          <w:rFonts w:ascii="Arial" w:hAnsi="Arial" w:cs="Arial"/>
          <w:b/>
          <w:bCs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No</w:t>
      </w:r>
    </w:p>
    <w:p w:rsidR="00C32995" w:rsidRDefault="00C32995">
      <w:pPr>
        <w:rPr>
          <w:rFonts w:ascii="Arial" w:hAnsi="Arial" w:cs="Arial"/>
          <w:i/>
          <w:iCs/>
          <w:sz w:val="8"/>
          <w:szCs w:val="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C32995">
        <w:trPr>
          <w:cantSplit/>
          <w:trHeight w:hRule="exact" w:val="360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Recorded by (if Oral):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C32995">
        <w:trPr>
          <w:cantSplit/>
          <w:trHeight w:hRule="exact" w:val="360"/>
        </w:trPr>
        <w:tc>
          <w:tcPr>
            <w:tcW w:w="4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referee</w:t>
            </w:r>
          </w:p>
        </w:tc>
        <w:tc>
          <w:tcPr>
            <w:tcW w:w="4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995">
        <w:trPr>
          <w:trHeight w:hRule="exact" w:val="360"/>
        </w:trPr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995" w:rsidRDefault="00C32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C32995" w:rsidRDefault="00C32995">
      <w:pPr>
        <w:rPr>
          <w:rFonts w:ascii="Arial" w:hAnsi="Arial" w:cs="Arial"/>
          <w:i/>
          <w:iCs/>
          <w:sz w:val="8"/>
          <w:szCs w:val="8"/>
        </w:rPr>
      </w:pPr>
    </w:p>
    <w:p w:rsidR="00C32995" w:rsidRDefault="00C32995">
      <w:pPr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 copy of this report must be made available to the applicant</w:t>
      </w:r>
    </w:p>
    <w:p w:rsidR="00C32995" w:rsidRDefault="00C32995">
      <w:pPr>
        <w:shd w:val="pct5" w:color="auto" w:fill="auto"/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This form can be completed in hand writing or using Word </w:t>
      </w:r>
    </w:p>
    <w:sectPr w:rsidR="00C32995" w:rsidSect="00E63CAF">
      <w:headerReference w:type="default" r:id="rId7"/>
      <w:footerReference w:type="default" r:id="rId8"/>
      <w:pgSz w:w="11907" w:h="16840" w:code="9"/>
      <w:pgMar w:top="709" w:right="1276" w:bottom="1134" w:left="1418" w:header="720" w:footer="720" w:gutter="0"/>
      <w:paperSrc w:first="1" w:other="1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D1" w:rsidRDefault="00E311D1">
      <w:r>
        <w:separator/>
      </w:r>
    </w:p>
  </w:endnote>
  <w:endnote w:type="continuationSeparator" w:id="0">
    <w:p w:rsidR="00E311D1" w:rsidRDefault="00E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95" w:rsidRDefault="00C32995">
    <w:pPr>
      <w:pStyle w:val="Footer"/>
      <w:framePr w:wrap="auto" w:vAnchor="text" w:hAnchor="margin" w:xAlign="right" w:y="1"/>
      <w:rPr>
        <w:rStyle w:val="PageNumber"/>
      </w:rPr>
    </w:pPr>
  </w:p>
  <w:p w:rsidR="00C32995" w:rsidRDefault="00C32995">
    <w:pPr>
      <w:pStyle w:val="Footer"/>
      <w:pBdr>
        <w:top w:val="double" w:sz="12" w:space="1" w:color="auto"/>
      </w:pBdr>
      <w:ind w:right="360"/>
      <w:rPr>
        <w:sz w:val="22"/>
      </w:rPr>
    </w:pPr>
    <w:r>
      <w:rPr>
        <w:sz w:val="22"/>
      </w:rPr>
      <w:t>HR5025_160604.doc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D1" w:rsidRDefault="00E311D1">
      <w:r>
        <w:separator/>
      </w:r>
    </w:p>
  </w:footnote>
  <w:footnote w:type="continuationSeparator" w:id="0">
    <w:p w:rsidR="00E311D1" w:rsidRDefault="00E3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995" w:rsidRDefault="00C32995">
    <w:pPr>
      <w:pStyle w:val="Heading1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YhDAneQxW3Fr2haZ+woaAwz2RG0=" w:salt="p1vnj8nopQkO9Rz6/CfBHg==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AF"/>
    <w:rsid w:val="002E440E"/>
    <w:rsid w:val="005525D2"/>
    <w:rsid w:val="008D49E0"/>
    <w:rsid w:val="00B20976"/>
    <w:rsid w:val="00C32995"/>
    <w:rsid w:val="00E311D1"/>
    <w:rsid w:val="00E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C1116F-F569-4559-BFFD-EDBE69B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autoRedefine/>
    <w:qFormat/>
    <w:pPr>
      <w:keepNext/>
      <w:ind w:left="34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outlineLvl w:val="2"/>
    </w:pPr>
    <w:rPr>
      <w:rFonts w:ascii="Arial" w:hAnsi="Arial" w:cs="Arial"/>
      <w:b/>
      <w:bCs/>
      <w:color w:val="808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widowControl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widowControl w:val="0"/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12"/>
      </w:numPr>
      <w:outlineLvl w:val="6"/>
    </w:pPr>
    <w:rPr>
      <w:rFonts w:ascii="Arial" w:hAnsi="Arial" w:cs="Arial"/>
      <w:b/>
      <w:bCs/>
      <w:color w:val="FF0000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12"/>
      </w:numPr>
      <w:jc w:val="center"/>
      <w:outlineLvl w:val="7"/>
    </w:pPr>
    <w:rPr>
      <w:rFonts w:ascii="Arial" w:hAnsi="Arial" w:cs="Arial"/>
      <w:b/>
      <w:bCs/>
      <w:color w:val="808000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b/>
      <w:bCs/>
      <w:color w:val="FF00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pBdr>
        <w:top w:val="thinThickSmallGap" w:sz="24" w:space="1" w:color="auto"/>
        <w:bottom w:val="thickThinSmallGap" w:sz="24" w:space="1" w:color="auto"/>
      </w:pBdr>
      <w:tabs>
        <w:tab w:val="center" w:pos="4153"/>
        <w:tab w:val="right" w:pos="8306"/>
      </w:tabs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semiHidden/>
    <w:pPr>
      <w:widowControl w:val="0"/>
      <w:tabs>
        <w:tab w:val="left" w:pos="0"/>
      </w:tabs>
      <w:ind w:right="34"/>
    </w:pPr>
    <w:rPr>
      <w:rFonts w:ascii="Arial" w:hAnsi="Arial" w:cs="Arial"/>
    </w:rPr>
  </w:style>
  <w:style w:type="paragraph" w:customStyle="1" w:styleId="HEADINGS">
    <w:name w:val="HEADINGS"/>
    <w:basedOn w:val="Normal"/>
    <w:pPr>
      <w:widowControl w:val="0"/>
      <w:spacing w:after="120"/>
      <w:ind w:left="1702" w:hanging="1702"/>
    </w:pPr>
  </w:style>
  <w:style w:type="paragraph" w:styleId="BodyTextIndent">
    <w:name w:val="Body Text Indent"/>
    <w:basedOn w:val="Normal"/>
    <w:semiHidden/>
    <w:rPr>
      <w:rFonts w:ascii="Arial" w:hAnsi="Arial" w:cs="Arial"/>
      <w:b/>
      <w:bCs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widowControl w:val="0"/>
      <w:numPr>
        <w:ilvl w:val="12"/>
      </w:numPr>
    </w:pPr>
    <w:rPr>
      <w:rFonts w:ascii="Arial" w:hAnsi="Arial" w:cs="Arial"/>
      <w:color w:val="0000FF"/>
      <w:sz w:val="22"/>
      <w:szCs w:val="22"/>
    </w:rPr>
  </w:style>
  <w:style w:type="paragraph" w:styleId="DocumentMap">
    <w:name w:val="Document Map"/>
    <w:basedOn w:val="Normal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pos="709"/>
        <w:tab w:val="left" w:pos="8080"/>
      </w:tabs>
      <w:spacing w:before="80" w:after="80"/>
    </w:pPr>
    <w:rPr>
      <w:rFonts w:ascii="Arial" w:hAnsi="Arial" w:cs="Arial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leader="dot" w:pos="8303"/>
      </w:tabs>
      <w:ind w:left="200"/>
    </w:pPr>
    <w:rPr>
      <w:rFonts w:ascii="Arial" w:hAnsi="Arial" w:cs="Arial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ind w:left="4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widowControl w:val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widowControl w:val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widowControl w:val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widowControl w:val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widowControl w:val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widowControl w:val="0"/>
      <w:ind w:left="1600"/>
    </w:pPr>
    <w:rPr>
      <w:sz w:val="18"/>
      <w:szCs w:val="18"/>
    </w:rPr>
  </w:style>
  <w:style w:type="paragraph" w:styleId="Index1">
    <w:name w:val="index 1"/>
    <w:basedOn w:val="Normal"/>
    <w:next w:val="Normal"/>
    <w:autoRedefine/>
    <w:semiHidden/>
    <w:pPr>
      <w:widowControl w:val="0"/>
      <w:ind w:left="200" w:hanging="200"/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pPr>
      <w:widowControl w:val="0"/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pPr>
      <w:widowControl w:val="0"/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pPr>
      <w:widowControl w:val="0"/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pPr>
      <w:widowControl w:val="0"/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pPr>
      <w:widowControl w:val="0"/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pPr>
      <w:widowControl w:val="0"/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pPr>
      <w:widowControl w:val="0"/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pPr>
      <w:widowControl w:val="0"/>
      <w:ind w:left="1800" w:hanging="200"/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pPr>
      <w:widowControl w:val="0"/>
    </w:pPr>
    <w:rPr>
      <w:sz w:val="20"/>
      <w:szCs w:val="20"/>
    </w:rPr>
  </w:style>
  <w:style w:type="paragraph" w:styleId="BodyTextIndent2">
    <w:name w:val="Body Text Indent 2"/>
    <w:basedOn w:val="Normal"/>
    <w:semiHidden/>
    <w:pPr>
      <w:widowControl w:val="0"/>
      <w:ind w:left="284"/>
    </w:pPr>
    <w:rPr>
      <w:rFonts w:ascii="Arial" w:hAnsi="Arial" w:cs="Arial"/>
      <w:b/>
      <w:bCs/>
      <w:color w:val="800080"/>
    </w:rPr>
  </w:style>
  <w:style w:type="paragraph" w:styleId="BlockText">
    <w:name w:val="Block Text"/>
    <w:basedOn w:val="Normal"/>
    <w:semiHidden/>
    <w:pPr>
      <w:widowControl w:val="0"/>
      <w:ind w:left="851" w:right="1559"/>
    </w:pPr>
    <w:rPr>
      <w:rFonts w:ascii="Arial" w:hAnsi="Arial" w:cs="Arial"/>
      <w:color w:val="800080"/>
      <w:sz w:val="22"/>
      <w:szCs w:val="22"/>
    </w:rPr>
  </w:style>
  <w:style w:type="paragraph" w:styleId="BodyTextIndent3">
    <w:name w:val="Body Text Indent 3"/>
    <w:basedOn w:val="Normal"/>
    <w:semiHidden/>
    <w:pPr>
      <w:widowControl w:val="0"/>
      <w:ind w:left="426" w:hanging="284"/>
    </w:pPr>
    <w:rPr>
      <w:sz w:val="20"/>
      <w:szCs w:val="20"/>
    </w:rPr>
  </w:style>
  <w:style w:type="paragraph" w:customStyle="1" w:styleId="bodytext0">
    <w:name w:val="bodytext"/>
    <w:basedOn w:val="Normal"/>
    <w:pPr>
      <w:spacing w:line="276" w:lineRule="auto"/>
      <w:ind w:left="1418" w:right="851"/>
    </w:pPr>
    <w:rPr>
      <w:rFonts w:ascii="Arial" w:hAnsi="Arial" w:cs="Arial"/>
    </w:rPr>
  </w:style>
  <w:style w:type="paragraph" w:styleId="Title">
    <w:name w:val="Title"/>
    <w:basedOn w:val="Normal"/>
    <w:qFormat/>
    <w:pPr>
      <w:numPr>
        <w:ilvl w:val="12"/>
      </w:num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numPr>
        <w:ilvl w:val="12"/>
      </w:numPr>
    </w:pPr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Text">
    <w:name w:val="Text"/>
    <w:basedOn w:val="Default"/>
    <w:next w:val="Default"/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232749A73341A044CB699A941BA6" ma:contentTypeVersion="15" ma:contentTypeDescription="Create a new document." ma:contentTypeScope="" ma:versionID="d8da08588a821eb18e326ce155c29dc8">
  <xsd:schema xmlns:xsd="http://www.w3.org/2001/XMLSchema" xmlns:xs="http://www.w3.org/2001/XMLSchema" xmlns:p="http://schemas.microsoft.com/office/2006/metadata/properties" xmlns:ns2="47b08a90-44f9-4e93-a0b7-db44875896b8" xmlns:ns3="0c8e588b-9c83-49d3-a6c8-a54de8f95e6a" targetNamespace="http://schemas.microsoft.com/office/2006/metadata/properties" ma:root="true" ma:fieldsID="2d9790358c378e7e899e63ebef245135" ns2:_="" ns3:_="">
    <xsd:import namespace="47b08a90-44f9-4e93-a0b7-db44875896b8"/>
    <xsd:import namespace="0c8e588b-9c83-49d3-a6c8-a54de8f95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Barcode_x0020_New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8a90-44f9-4e93-a0b7-db4487589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588b-9c83-49d3-a6c8-a54de8f95e6a" elementFormDefault="qualified">
    <xsd:import namespace="http://schemas.microsoft.com/office/2006/documentManagement/types"/>
    <xsd:import namespace="http://schemas.microsoft.com/office/infopath/2007/PartnerControls"/>
    <xsd:element name="Barcode_x0020_New" ma:index="10" nillable="true" ma:displayName="Barcode New" ma:internalName="Barcode_x0020_New">
      <xsd:simpleType>
        <xsd:restriction base="dms:Text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rcode_x0020_New xmlns="0c8e588b-9c83-49d3-a6c8-a54de8f95e6a" xsi:nil="true"/>
  </documentManagement>
</p:properties>
</file>

<file path=customXml/itemProps1.xml><?xml version="1.0" encoding="utf-8"?>
<ds:datastoreItem xmlns:ds="http://schemas.openxmlformats.org/officeDocument/2006/customXml" ds:itemID="{122369A0-C131-4D51-913C-A1485B0837A4}"/>
</file>

<file path=customXml/itemProps2.xml><?xml version="1.0" encoding="utf-8"?>
<ds:datastoreItem xmlns:ds="http://schemas.openxmlformats.org/officeDocument/2006/customXml" ds:itemID="{B7273D98-2308-481F-9AC7-705C806253C0}"/>
</file>

<file path=customXml/itemProps3.xml><?xml version="1.0" encoding="utf-8"?>
<ds:datastoreItem xmlns:ds="http://schemas.openxmlformats.org/officeDocument/2006/customXml" ds:itemID="{32BC1089-9CD8-485B-9472-2694E6579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Report</vt:lpstr>
    </vt:vector>
  </TitlesOfParts>
  <Manager>HR Forms Committee/HR Services Mgnr</Manager>
  <Company>ACT Government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Report</dc:title>
  <dc:creator>Recruitment</dc:creator>
  <dc:description>This form is for use by referees to provide a written reference against the job selection criteria for an applicant. It is sent to recruitment with the person's job application.</dc:description>
  <cp:lastModifiedBy>Sangam, Mahesh (Health)</cp:lastModifiedBy>
  <cp:revision>2</cp:revision>
  <dcterms:created xsi:type="dcterms:W3CDTF">2018-09-18T06:40:00Z</dcterms:created>
  <dcterms:modified xsi:type="dcterms:W3CDTF">2018-09-18T06:40:00Z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0x010100CB3E232749A73341A044CB699A941BA6</vt:lpwstr>
  </property>
</Properties>
</file>